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3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สถิติแจ้งความคืบหน้าของการดำเนินคดี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สถานีตำรวจภูธรเมืองนราธิวาส </w:t>
      </w:r>
      <w:r w:rsidR="006A59D1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เดือน </w:t>
      </w:r>
      <w:r w:rsidR="006A59D1">
        <w:rPr>
          <w:rFonts w:ascii="TH SarabunIT๙" w:hAnsi="TH SarabunIT๙" w:cs="TH SarabunIT๙" w:hint="cs"/>
          <w:b/>
          <w:bCs/>
          <w:sz w:val="32"/>
          <w:szCs w:val="40"/>
          <w:cs/>
        </w:rPr>
        <w:t>พฤศจิกายน</w:t>
      </w:r>
      <w:r w:rsidR="006A59D1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</w:t>
      </w: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2568</w:t>
      </w:r>
    </w:p>
    <w:tbl>
      <w:tblPr>
        <w:tblStyle w:val="a3"/>
        <w:tblpPr w:leftFromText="180" w:rightFromText="180" w:vertAnchor="text" w:horzAnchor="margin" w:tblpXSpec="center" w:tblpY="417"/>
        <w:tblW w:w="14454" w:type="dxa"/>
        <w:tblLook w:val="04A0" w:firstRow="1" w:lastRow="0" w:firstColumn="1" w:lastColumn="0" w:noHBand="0" w:noVBand="1"/>
      </w:tblPr>
      <w:tblGrid>
        <w:gridCol w:w="6658"/>
        <w:gridCol w:w="1281"/>
        <w:gridCol w:w="1270"/>
        <w:gridCol w:w="1276"/>
        <w:gridCol w:w="1276"/>
        <w:gridCol w:w="1417"/>
        <w:gridCol w:w="1276"/>
      </w:tblGrid>
      <w:tr w:rsidR="00BC3D49" w:rsidRPr="00680260" w:rsidTr="00BC3D49">
        <w:trPr>
          <w:trHeight w:val="251"/>
        </w:trPr>
        <w:tc>
          <w:tcPr>
            <w:tcW w:w="6658" w:type="dxa"/>
            <w:vMerge w:val="restart"/>
            <w:vAlign w:val="center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7796" w:type="dxa"/>
            <w:gridSpan w:val="6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F7D2B" w:rsidRPr="00680260" w:rsidTr="00BC3D49">
        <w:trPr>
          <w:trHeight w:val="201"/>
        </w:trPr>
        <w:tc>
          <w:tcPr>
            <w:tcW w:w="6658" w:type="dxa"/>
            <w:vMerge/>
          </w:tcPr>
          <w:p w:rsidR="009F7D2B" w:rsidRPr="00680260" w:rsidRDefault="009F7D2B" w:rsidP="009F7D2B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81" w:type="dxa"/>
          </w:tcPr>
          <w:p w:rsidR="009F7D2B" w:rsidRPr="00680260" w:rsidRDefault="009F7D2B" w:rsidP="009F7D2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ต.ค.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0" w:type="dxa"/>
          </w:tcPr>
          <w:p w:rsidR="009F7D2B" w:rsidRPr="00680260" w:rsidRDefault="009F7D2B" w:rsidP="009F7D2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9F7D2B" w:rsidRPr="00680260" w:rsidRDefault="009F7D2B" w:rsidP="009F7D2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9F7D2B" w:rsidRPr="00680260" w:rsidRDefault="009F7D2B" w:rsidP="009F7D2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ม.ค.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  <w:tc>
          <w:tcPr>
            <w:tcW w:w="1417" w:type="dxa"/>
          </w:tcPr>
          <w:p w:rsidR="009F7D2B" w:rsidRPr="00680260" w:rsidRDefault="009F7D2B" w:rsidP="009F7D2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ก.พ.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  <w:tc>
          <w:tcPr>
            <w:tcW w:w="1276" w:type="dxa"/>
          </w:tcPr>
          <w:p w:rsidR="009F7D2B" w:rsidRPr="00680260" w:rsidRDefault="009F7D2B" w:rsidP="009F7D2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69</w:t>
            </w:r>
          </w:p>
        </w:tc>
      </w:tr>
      <w:tr w:rsidR="00BC3D49" w:rsidRPr="00680260" w:rsidTr="00BC3D49">
        <w:tc>
          <w:tcPr>
            <w:tcW w:w="6658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ครั้งที่ 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1281" w:type="dxa"/>
          </w:tcPr>
          <w:p w:rsidR="00BC3D49" w:rsidRPr="00680260" w:rsidRDefault="00D1002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</w:tc>
        <w:tc>
          <w:tcPr>
            <w:tcW w:w="1270" w:type="dxa"/>
          </w:tcPr>
          <w:p w:rsidR="00BC3D49" w:rsidRPr="00680260" w:rsidRDefault="00D1002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BC3D49" w:rsidRPr="00680260" w:rsidTr="00BC3D49">
        <w:tc>
          <w:tcPr>
            <w:tcW w:w="6658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ครั้งที่ 2 เมื่อครบกำหนด 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281" w:type="dxa"/>
          </w:tcPr>
          <w:p w:rsidR="00BC3D49" w:rsidRPr="00680260" w:rsidRDefault="00D1002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1</w:t>
            </w:r>
          </w:p>
        </w:tc>
        <w:tc>
          <w:tcPr>
            <w:tcW w:w="1270" w:type="dxa"/>
          </w:tcPr>
          <w:p w:rsidR="00BC3D49" w:rsidRPr="00680260" w:rsidRDefault="00D1002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BC3D49" w:rsidRPr="00680260" w:rsidTr="00BC3D49">
        <w:tc>
          <w:tcPr>
            <w:tcW w:w="6658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ครั้งที่ </w:t>
            </w:r>
            <w:r w:rsidRPr="00680260">
              <w:rPr>
                <w:rFonts w:ascii="TH SarabunIT๙" w:hAnsi="TH SarabunIT๙" w:cs="TH SarabunIT๙"/>
                <w:sz w:val="40"/>
                <w:szCs w:val="40"/>
              </w:rPr>
              <w:t>3</w:t>
            </w: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1" w:type="dxa"/>
          </w:tcPr>
          <w:p w:rsidR="00BC3D49" w:rsidRPr="00680260" w:rsidRDefault="00D1002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0" w:type="dxa"/>
          </w:tcPr>
          <w:p w:rsidR="00BC3D49" w:rsidRPr="00680260" w:rsidRDefault="00D1002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BC3D49" w:rsidRPr="00680260" w:rsidTr="00BC3D49">
        <w:tc>
          <w:tcPr>
            <w:tcW w:w="6658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รวม</w:t>
            </w:r>
          </w:p>
        </w:tc>
        <w:tc>
          <w:tcPr>
            <w:tcW w:w="1281" w:type="dxa"/>
          </w:tcPr>
          <w:p w:rsidR="00BC3D49" w:rsidRPr="00680260" w:rsidRDefault="00680260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</w:p>
        </w:tc>
        <w:tc>
          <w:tcPr>
            <w:tcW w:w="1270" w:type="dxa"/>
          </w:tcPr>
          <w:p w:rsidR="00BC3D49" w:rsidRPr="00680260" w:rsidRDefault="00680260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80260">
              <w:rPr>
                <w:rFonts w:ascii="TH SarabunIT๙" w:hAnsi="TH SarabunIT๙" w:cs="TH SarabunIT๙"/>
                <w:sz w:val="40"/>
                <w:szCs w:val="40"/>
                <w:cs/>
              </w:rPr>
              <w:t>2</w:t>
            </w: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417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:rsidR="00BC3D49" w:rsidRPr="00680260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:rsid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3241" w:rsidRDefault="00F61CA2" w:rsidP="00BC3D49">
      <w:pPr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 w:rsidR="00BC3D49" w:rsidRPr="00BC3D49">
        <w:rPr>
          <w:rFonts w:ascii="TH SarabunIT๙" w:hAnsi="TH SarabunIT๙" w:cs="TH SarabunIT๙" w:hint="cs"/>
          <w:sz w:val="32"/>
          <w:szCs w:val="40"/>
          <w:cs/>
        </w:rPr>
        <w:t>ข้อมูล ณ วันที่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DA319E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FF426E">
        <w:rPr>
          <w:rFonts w:ascii="TH SarabunIT๙" w:hAnsi="TH SarabunIT๙" w:cs="TH SarabunIT๙" w:hint="cs"/>
          <w:sz w:val="32"/>
          <w:szCs w:val="40"/>
          <w:cs/>
        </w:rPr>
        <w:t>2</w:t>
      </w:r>
      <w:r w:rsidR="00BC3D49" w:rsidRPr="00BC3D49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FF426E">
        <w:rPr>
          <w:rFonts w:ascii="TH SarabunIT๙" w:hAnsi="TH SarabunIT๙" w:cs="TH SarabunIT๙" w:hint="cs"/>
          <w:sz w:val="32"/>
          <w:szCs w:val="40"/>
          <w:cs/>
        </w:rPr>
        <w:t xml:space="preserve">มิถุนายน 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256</w:t>
      </w:r>
      <w:r w:rsidR="00FF426E">
        <w:rPr>
          <w:rFonts w:ascii="TH SarabunIT๙" w:hAnsi="TH SarabunIT๙" w:cs="TH SarabunIT๙" w:hint="cs"/>
          <w:sz w:val="32"/>
          <w:szCs w:val="40"/>
          <w:cs/>
        </w:rPr>
        <w:t>9</w:t>
      </w:r>
      <w:r w:rsidR="00793241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="00BC3D49" w:rsidRPr="00BC3D49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</w:p>
    <w:p w:rsidR="00793241" w:rsidRDefault="00793241" w:rsidP="00BC3D4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604687" w:rsidRDefault="00B74EFC" w:rsidP="00604687">
      <w:pPr>
        <w:jc w:val="center"/>
        <w:rPr>
          <w:rFonts w:ascii="TH SarabunIT๙" w:hAnsi="TH SarabunIT๙" w:cs="TH SarabunIT๙"/>
          <w:sz w:val="24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14C191A2" wp14:editId="60FCC11A">
            <wp:simplePos x="0" y="0"/>
            <wp:positionH relativeFrom="column">
              <wp:posOffset>6151071</wp:posOffset>
            </wp:positionH>
            <wp:positionV relativeFrom="paragraph">
              <wp:posOffset>206111</wp:posOffset>
            </wp:positionV>
            <wp:extent cx="1115695" cy="785495"/>
            <wp:effectExtent l="0" t="0" r="0" b="0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687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  <w:r w:rsidR="00604687">
        <w:rPr>
          <w:rFonts w:ascii="TH SarabunIT๙" w:hAnsi="TH SarabunIT๙" w:cs="TH SarabunIT๙"/>
          <w:sz w:val="24"/>
          <w:szCs w:val="32"/>
          <w:cs/>
        </w:rPr>
        <w:tab/>
      </w:r>
      <w:r w:rsidR="00604687">
        <w:rPr>
          <w:rFonts w:ascii="TH SarabunIT๙" w:hAnsi="TH SarabunIT๙" w:cs="TH SarabunIT๙"/>
          <w:sz w:val="24"/>
          <w:szCs w:val="32"/>
          <w:cs/>
        </w:rPr>
        <w:tab/>
      </w:r>
      <w:r w:rsidR="00604687">
        <w:rPr>
          <w:rFonts w:ascii="TH SarabunIT๙" w:hAnsi="TH SarabunIT๙" w:cs="TH SarabunIT๙"/>
          <w:sz w:val="24"/>
          <w:szCs w:val="32"/>
          <w:cs/>
        </w:rPr>
        <w:tab/>
      </w:r>
      <w:r w:rsidR="00604687">
        <w:rPr>
          <w:rFonts w:ascii="TH SarabunIT๙" w:hAnsi="TH SarabunIT๙" w:cs="TH SarabunIT๙"/>
          <w:sz w:val="24"/>
          <w:szCs w:val="32"/>
          <w:cs/>
        </w:rPr>
        <w:tab/>
      </w:r>
      <w:r w:rsidR="00604687">
        <w:rPr>
          <w:rFonts w:ascii="TH SarabunIT๙" w:hAnsi="TH SarabunIT๙" w:cs="TH SarabunIT๙"/>
          <w:sz w:val="24"/>
          <w:szCs w:val="32"/>
          <w:cs/>
        </w:rPr>
        <w:tab/>
      </w:r>
      <w:r w:rsidR="00604687">
        <w:rPr>
          <w:rFonts w:ascii="TH SarabunIT๙" w:hAnsi="TH SarabunIT๙" w:cs="TH SarabunIT๙"/>
          <w:sz w:val="24"/>
          <w:szCs w:val="32"/>
          <w:cs/>
        </w:rPr>
        <w:tab/>
      </w:r>
      <w:r w:rsidR="00604687">
        <w:rPr>
          <w:rFonts w:ascii="TH SarabunIT๙" w:hAnsi="TH SarabunIT๙" w:cs="TH SarabunIT๙"/>
          <w:sz w:val="24"/>
          <w:szCs w:val="32"/>
          <w:cs/>
        </w:rPr>
        <w:tab/>
      </w:r>
      <w:r w:rsidR="00604687">
        <w:rPr>
          <w:rFonts w:ascii="TH SarabunIT๙" w:hAnsi="TH SarabunIT๙" w:cs="TH SarabunIT๙"/>
          <w:sz w:val="24"/>
          <w:szCs w:val="32"/>
          <w:cs/>
        </w:rPr>
        <w:tab/>
        <w:t xml:space="preserve">   ผู้อนุมัติ</w:t>
      </w:r>
    </w:p>
    <w:p w:rsidR="00B74EFC" w:rsidRDefault="00B74EFC" w:rsidP="00604687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B0EC4B" wp14:editId="5B88E6B3">
            <wp:simplePos x="0" y="0"/>
            <wp:positionH relativeFrom="column">
              <wp:posOffset>2078181</wp:posOffset>
            </wp:positionH>
            <wp:positionV relativeFrom="paragraph">
              <wp:posOffset>38471</wp:posOffset>
            </wp:positionV>
            <wp:extent cx="1139825" cy="607060"/>
            <wp:effectExtent l="0" t="0" r="3175" b="254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04687" w:rsidRDefault="00604687" w:rsidP="00604687">
      <w:pPr>
        <w:pStyle w:val="a4"/>
        <w:tabs>
          <w:tab w:val="left" w:pos="198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พ.ต.ต.หญิง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</w:p>
    <w:p w:rsidR="00604687" w:rsidRDefault="00604687" w:rsidP="00604687">
      <w:pPr>
        <w:pStyle w:val="a4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ภิญญ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ดา   ปรีชา )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ปรัชญา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เตะ  )</w:t>
      </w:r>
    </w:p>
    <w:p w:rsidR="00604687" w:rsidRDefault="00604687" w:rsidP="00604687">
      <w:pPr>
        <w:pStyle w:val="a4"/>
        <w:tabs>
          <w:tab w:val="left" w:pos="1985"/>
        </w:tabs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สว.อก.สภ.เมืองนราธิวาส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ผกก.สภ.เมืองนราธิวาส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sz w:val="32"/>
          <w:szCs w:val="40"/>
          <w:cs/>
        </w:rPr>
      </w:pPr>
    </w:p>
    <w:sectPr w:rsidR="00BC3D49" w:rsidRPr="00BC3D49" w:rsidSect="00BC3D49">
      <w:pgSz w:w="16838" w:h="11906" w:orient="landscape"/>
      <w:pgMar w:top="851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9"/>
    <w:rsid w:val="0008269A"/>
    <w:rsid w:val="00091FF7"/>
    <w:rsid w:val="00127423"/>
    <w:rsid w:val="003A777E"/>
    <w:rsid w:val="00604687"/>
    <w:rsid w:val="00660F1E"/>
    <w:rsid w:val="00680260"/>
    <w:rsid w:val="006A59D1"/>
    <w:rsid w:val="00793241"/>
    <w:rsid w:val="00860A68"/>
    <w:rsid w:val="0086345A"/>
    <w:rsid w:val="009F3E2A"/>
    <w:rsid w:val="009F7D2B"/>
    <w:rsid w:val="00B6566E"/>
    <w:rsid w:val="00B74EFC"/>
    <w:rsid w:val="00BA2453"/>
    <w:rsid w:val="00BC3D49"/>
    <w:rsid w:val="00C505B8"/>
    <w:rsid w:val="00CC5A11"/>
    <w:rsid w:val="00D0312A"/>
    <w:rsid w:val="00D10029"/>
    <w:rsid w:val="00D75DAE"/>
    <w:rsid w:val="00DA319E"/>
    <w:rsid w:val="00E15303"/>
    <w:rsid w:val="00E26024"/>
    <w:rsid w:val="00F54B9C"/>
    <w:rsid w:val="00F61CA2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CFA2"/>
  <w15:chartTrackingRefBased/>
  <w15:docId w15:val="{61CED2F8-701E-490D-9799-A823152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24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2025-03-07T07:19:00Z</dcterms:created>
  <dcterms:modified xsi:type="dcterms:W3CDTF">2026-06-09T02:37:00Z</dcterms:modified>
</cp:coreProperties>
</file>